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B208C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</w:p>
    <w:p w14:paraId="116C693D" w14:textId="77777777" w:rsidR="00D40024" w:rsidRDefault="00D40024" w:rsidP="00D40024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  <w:u w:val="single"/>
        </w:rPr>
        <w:t>Iconographic Elements</w:t>
      </w:r>
      <w:r w:rsidR="002F583A">
        <w:rPr>
          <w:rFonts w:ascii="Helvetica" w:hAnsi="Helvetica" w:cs="Helvetica"/>
          <w:b/>
          <w:bCs/>
          <w:sz w:val="32"/>
          <w:szCs w:val="32"/>
          <w:u w:val="single"/>
        </w:rPr>
        <w:t xml:space="preserve"> and Motifs</w:t>
      </w:r>
      <w:r>
        <w:rPr>
          <w:rFonts w:ascii="Helvetica" w:hAnsi="Helvetica" w:cs="Helvetica"/>
          <w:b/>
          <w:bCs/>
          <w:sz w:val="32"/>
          <w:szCs w:val="32"/>
          <w:u w:val="single"/>
        </w:rPr>
        <w:t xml:space="preserve"> of the Western Genre</w:t>
      </w:r>
    </w:p>
    <w:p w14:paraId="070DFC7D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</w:t>
      </w:r>
    </w:p>
    <w:p w14:paraId="3E9C0B25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1.  </w:t>
      </w:r>
      <w:r>
        <w:rPr>
          <w:rFonts w:ascii="Helvetica" w:hAnsi="Helvetica" w:cs="Helvetica"/>
          <w:b/>
          <w:bCs/>
          <w:sz w:val="32"/>
          <w:szCs w:val="32"/>
          <w:u w:val="single"/>
        </w:rPr>
        <w:t>S</w:t>
      </w:r>
      <w:r w:rsidR="002F583A">
        <w:rPr>
          <w:rFonts w:ascii="Helvetica" w:hAnsi="Helvetica" w:cs="Helvetica"/>
          <w:b/>
          <w:bCs/>
          <w:sz w:val="32"/>
          <w:szCs w:val="32"/>
          <w:u w:val="single"/>
        </w:rPr>
        <w:t>ETTING</w:t>
      </w:r>
    </w:p>
    <w:p w14:paraId="03646C14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</w:t>
      </w:r>
    </w:p>
    <w:p w14:paraId="3E92E261" w14:textId="77777777" w:rsidR="000134ED" w:rsidRDefault="00D40024" w:rsidP="00D4002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  <w:r w:rsidRPr="00D40024">
        <w:rPr>
          <w:rFonts w:ascii="Helvetica" w:hAnsi="Helvetica" w:cs="Helvetica"/>
          <w:b/>
          <w:bCs/>
          <w:sz w:val="32"/>
          <w:szCs w:val="32"/>
        </w:rPr>
        <w:t>Modes of transportation: </w:t>
      </w:r>
    </w:p>
    <w:p w14:paraId="24037609" w14:textId="77777777" w:rsidR="000134ED" w:rsidRPr="000134ED" w:rsidRDefault="000134ED" w:rsidP="000134E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T</w:t>
      </w:r>
      <w:r w:rsidR="00D40024" w:rsidRPr="000134ED">
        <w:rPr>
          <w:rFonts w:ascii="Helvetica" w:hAnsi="Helvetica" w:cs="Helvetica"/>
          <w:b/>
          <w:bCs/>
          <w:sz w:val="32"/>
          <w:szCs w:val="32"/>
        </w:rPr>
        <w:t>he stagecoach/and or train itself as an emblem of progress, expansion</w:t>
      </w:r>
      <w:r w:rsidRPr="000134ED">
        <w:rPr>
          <w:rFonts w:ascii="Helvetica" w:hAnsi="Helvetica" w:cs="Helvetica"/>
          <w:b/>
          <w:bCs/>
          <w:sz w:val="32"/>
          <w:szCs w:val="32"/>
        </w:rPr>
        <w:t xml:space="preserve">. </w:t>
      </w:r>
    </w:p>
    <w:p w14:paraId="33D40618" w14:textId="77777777" w:rsidR="00D40024" w:rsidRPr="000134ED" w:rsidRDefault="000134ED" w:rsidP="000134E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  <w:r w:rsidRPr="000134ED">
        <w:rPr>
          <w:rFonts w:ascii="Helvetica" w:hAnsi="Helvetica" w:cs="Helvetica"/>
          <w:b/>
          <w:bCs/>
          <w:sz w:val="32"/>
          <w:szCs w:val="32"/>
        </w:rPr>
        <w:t xml:space="preserve">The Horse as a </w:t>
      </w:r>
      <w:r>
        <w:rPr>
          <w:rFonts w:ascii="Helvetica" w:hAnsi="Helvetica" w:cs="Helvetica"/>
          <w:b/>
          <w:bCs/>
          <w:sz w:val="32"/>
          <w:szCs w:val="32"/>
        </w:rPr>
        <w:t xml:space="preserve">symbol of freedom and individualism. </w:t>
      </w:r>
    </w:p>
    <w:p w14:paraId="67FAA3DA" w14:textId="77777777" w:rsidR="00D40024" w:rsidRPr="00D40024" w:rsidRDefault="00D40024" w:rsidP="00D40024">
      <w:pPr>
        <w:pStyle w:val="ListParagraph"/>
        <w:widowControl w:val="0"/>
        <w:autoSpaceDE w:val="0"/>
        <w:autoSpaceDN w:val="0"/>
        <w:adjustRightInd w:val="0"/>
        <w:ind w:left="1420"/>
        <w:rPr>
          <w:rFonts w:ascii="Helvetica" w:hAnsi="Helvetica" w:cs="Helvetica"/>
          <w:b/>
          <w:bCs/>
          <w:sz w:val="32"/>
          <w:szCs w:val="32"/>
        </w:rPr>
      </w:pPr>
    </w:p>
    <w:p w14:paraId="156CD9EF" w14:textId="77777777" w:rsidR="000134ED" w:rsidRDefault="000134ED" w:rsidP="00D4002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Nature:  (i.e. The Plains, Mountains, Rivers) as symbols of freedom and escape (from past deeds? From people? From the law?) </w:t>
      </w:r>
      <w:proofErr w:type="gramStart"/>
      <w:r>
        <w:rPr>
          <w:rFonts w:ascii="Helvetica" w:hAnsi="Helvetica" w:cs="Helvetica"/>
          <w:b/>
          <w:bCs/>
          <w:sz w:val="32"/>
          <w:szCs w:val="32"/>
        </w:rPr>
        <w:t>or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 xml:space="preserve"> as hardship, failure (man vs. nature)</w:t>
      </w:r>
      <w:r w:rsidR="002F583A">
        <w:rPr>
          <w:rFonts w:ascii="Helvetica" w:hAnsi="Helvetica" w:cs="Helvetica"/>
          <w:b/>
          <w:bCs/>
          <w:sz w:val="32"/>
          <w:szCs w:val="32"/>
        </w:rPr>
        <w:t xml:space="preserve">. Vastness dwarfs </w:t>
      </w:r>
      <w:proofErr w:type="spellStart"/>
      <w:proofErr w:type="gramStart"/>
      <w:r w:rsidR="002F583A">
        <w:rPr>
          <w:rFonts w:ascii="Helvetica" w:hAnsi="Helvetica" w:cs="Helvetica"/>
          <w:b/>
          <w:bCs/>
          <w:sz w:val="32"/>
          <w:szCs w:val="32"/>
        </w:rPr>
        <w:t>heros</w:t>
      </w:r>
      <w:proofErr w:type="spellEnd"/>
      <w:proofErr w:type="gramEnd"/>
      <w:r w:rsidR="002F583A">
        <w:rPr>
          <w:rFonts w:ascii="Helvetica" w:hAnsi="Helvetica" w:cs="Helvetica"/>
          <w:b/>
          <w:bCs/>
          <w:sz w:val="32"/>
          <w:szCs w:val="32"/>
        </w:rPr>
        <w:t xml:space="preserve"> and </w:t>
      </w:r>
      <w:proofErr w:type="spellStart"/>
      <w:r w:rsidR="002F583A">
        <w:rPr>
          <w:rFonts w:ascii="Helvetica" w:hAnsi="Helvetica" w:cs="Helvetica"/>
          <w:b/>
          <w:bCs/>
          <w:sz w:val="32"/>
          <w:szCs w:val="32"/>
        </w:rPr>
        <w:t>villians</w:t>
      </w:r>
      <w:proofErr w:type="spellEnd"/>
      <w:r w:rsidR="002F583A">
        <w:rPr>
          <w:rFonts w:ascii="Helvetica" w:hAnsi="Helvetica" w:cs="Helvetica"/>
          <w:b/>
          <w:bCs/>
          <w:sz w:val="32"/>
          <w:szCs w:val="32"/>
        </w:rPr>
        <w:t xml:space="preserve"> alike. Nature/Landscape become a third character. </w:t>
      </w:r>
    </w:p>
    <w:p w14:paraId="0BF16358" w14:textId="77777777" w:rsidR="000134ED" w:rsidRPr="000134ED" w:rsidRDefault="000134ED" w:rsidP="000134ED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</w:p>
    <w:p w14:paraId="467CDF51" w14:textId="77777777" w:rsidR="000134ED" w:rsidRDefault="000134ED" w:rsidP="000134E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T</w:t>
      </w:r>
      <w:r w:rsidR="00D40024" w:rsidRPr="000134ED">
        <w:rPr>
          <w:rFonts w:ascii="Helvetica" w:hAnsi="Helvetica" w:cs="Helvetica"/>
          <w:b/>
          <w:bCs/>
          <w:sz w:val="32"/>
          <w:szCs w:val="32"/>
        </w:rPr>
        <w:t xml:space="preserve">owns:  </w:t>
      </w:r>
      <w:r>
        <w:rPr>
          <w:rFonts w:ascii="Helvetica" w:hAnsi="Helvetica" w:cs="Helvetica"/>
          <w:b/>
          <w:bCs/>
          <w:sz w:val="32"/>
          <w:szCs w:val="32"/>
        </w:rPr>
        <w:t>Civilization on the edge of failure/success. Towns as representations of the good in people or the bad in people. Civilization corrupt and attacked from within (corrupt lawmen/politician) or from outside (</w:t>
      </w:r>
      <w:proofErr w:type="spellStart"/>
      <w:r>
        <w:rPr>
          <w:rFonts w:ascii="Helvetica" w:hAnsi="Helvetica" w:cs="Helvetica"/>
          <w:b/>
          <w:bCs/>
          <w:sz w:val="32"/>
          <w:szCs w:val="32"/>
        </w:rPr>
        <w:t>indians</w:t>
      </w:r>
      <w:proofErr w:type="spellEnd"/>
      <w:r>
        <w:rPr>
          <w:rFonts w:ascii="Helvetica" w:hAnsi="Helvetica" w:cs="Helvetica"/>
          <w:b/>
          <w:bCs/>
          <w:sz w:val="32"/>
          <w:szCs w:val="32"/>
        </w:rPr>
        <w:t>, cattle barons, the train company and its hired guns?)</w:t>
      </w:r>
    </w:p>
    <w:p w14:paraId="3F8FF0AE" w14:textId="77777777" w:rsidR="000134ED" w:rsidRPr="000134ED" w:rsidRDefault="000134ED" w:rsidP="000134ED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</w:p>
    <w:p w14:paraId="10111D47" w14:textId="77777777" w:rsidR="00D40024" w:rsidRDefault="00D40024" w:rsidP="000134ED">
      <w:pPr>
        <w:widowControl w:val="0"/>
        <w:tabs>
          <w:tab w:val="left" w:pos="1260"/>
        </w:tabs>
        <w:autoSpaceDE w:val="0"/>
        <w:autoSpaceDN w:val="0"/>
        <w:adjustRightInd w:val="0"/>
        <w:ind w:left="1440" w:hanging="144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            </w:t>
      </w:r>
      <w:r w:rsidR="000134ED">
        <w:rPr>
          <w:rFonts w:ascii="Helvetica" w:hAnsi="Helvetica" w:cs="Helvetica"/>
          <w:b/>
          <w:bCs/>
          <w:sz w:val="32"/>
          <w:szCs w:val="32"/>
        </w:rPr>
        <w:t xml:space="preserve">d. </w:t>
      </w:r>
      <w:r>
        <w:rPr>
          <w:rFonts w:ascii="Helvetica" w:hAnsi="Helvetica" w:cs="Helvetica"/>
          <w:b/>
          <w:bCs/>
          <w:sz w:val="32"/>
          <w:szCs w:val="32"/>
        </w:rPr>
        <w:t>Indians</w:t>
      </w:r>
      <w:r w:rsidR="000134ED">
        <w:rPr>
          <w:rFonts w:ascii="Helvetica" w:hAnsi="Helvetica" w:cs="Helvetica"/>
          <w:b/>
          <w:bCs/>
          <w:sz w:val="32"/>
          <w:szCs w:val="32"/>
        </w:rPr>
        <w:t xml:space="preserve">: The other, savages, attacking the town, farmer, </w:t>
      </w:r>
      <w:proofErr w:type="gramStart"/>
      <w:r w:rsidR="000134ED">
        <w:rPr>
          <w:rFonts w:ascii="Helvetica" w:hAnsi="Helvetica" w:cs="Helvetica"/>
          <w:b/>
          <w:bCs/>
          <w:sz w:val="32"/>
          <w:szCs w:val="32"/>
        </w:rPr>
        <w:t>family</w:t>
      </w:r>
      <w:proofErr w:type="gramEnd"/>
      <w:r w:rsidR="000134ED">
        <w:rPr>
          <w:rFonts w:ascii="Helvetica" w:hAnsi="Helvetica" w:cs="Helvetica"/>
          <w:b/>
          <w:bCs/>
          <w:sz w:val="32"/>
          <w:szCs w:val="32"/>
        </w:rPr>
        <w:t xml:space="preserve"> on the edge of the frontier. Or in revisionist Westerns, teacher/noble savages, spiritual guides to lost souls/wanderers/anti-</w:t>
      </w:r>
      <w:proofErr w:type="spellStart"/>
      <w:r w:rsidR="000134ED">
        <w:rPr>
          <w:rFonts w:ascii="Helvetica" w:hAnsi="Helvetica" w:cs="Helvetica"/>
          <w:b/>
          <w:bCs/>
          <w:sz w:val="32"/>
          <w:szCs w:val="32"/>
        </w:rPr>
        <w:t>heros</w:t>
      </w:r>
      <w:proofErr w:type="spellEnd"/>
    </w:p>
    <w:p w14:paraId="7B9CED01" w14:textId="77777777" w:rsidR="00D40024" w:rsidRDefault="00D40024" w:rsidP="00D40024">
      <w:pPr>
        <w:widowControl w:val="0"/>
        <w:autoSpaceDE w:val="0"/>
        <w:autoSpaceDN w:val="0"/>
        <w:adjustRightInd w:val="0"/>
        <w:ind w:left="1920" w:hanging="192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</w:t>
      </w:r>
    </w:p>
    <w:p w14:paraId="4E3D32C1" w14:textId="77777777" w:rsidR="000134ED" w:rsidRDefault="000134ED" w:rsidP="00D40024">
      <w:pPr>
        <w:widowControl w:val="0"/>
        <w:autoSpaceDE w:val="0"/>
        <w:autoSpaceDN w:val="0"/>
        <w:adjustRightInd w:val="0"/>
        <w:ind w:left="1920" w:hanging="1920"/>
        <w:rPr>
          <w:rFonts w:ascii="Helvetica" w:hAnsi="Helvetica" w:cs="Helvetica"/>
          <w:b/>
          <w:bCs/>
          <w:sz w:val="32"/>
          <w:szCs w:val="32"/>
        </w:rPr>
      </w:pPr>
    </w:p>
    <w:p w14:paraId="1CD0E577" w14:textId="77777777" w:rsidR="000134ED" w:rsidRDefault="000134ED" w:rsidP="00D40024">
      <w:pPr>
        <w:widowControl w:val="0"/>
        <w:autoSpaceDE w:val="0"/>
        <w:autoSpaceDN w:val="0"/>
        <w:adjustRightInd w:val="0"/>
        <w:ind w:left="1920" w:hanging="1920"/>
        <w:rPr>
          <w:rFonts w:ascii="Helvetica" w:hAnsi="Helvetica" w:cs="Helvetica"/>
          <w:b/>
          <w:bCs/>
          <w:sz w:val="32"/>
          <w:szCs w:val="32"/>
        </w:rPr>
      </w:pPr>
    </w:p>
    <w:p w14:paraId="14FFC76C" w14:textId="77777777" w:rsidR="000134ED" w:rsidRDefault="000134ED" w:rsidP="00D40024">
      <w:pPr>
        <w:widowControl w:val="0"/>
        <w:autoSpaceDE w:val="0"/>
        <w:autoSpaceDN w:val="0"/>
        <w:adjustRightInd w:val="0"/>
        <w:ind w:left="1920" w:hanging="1920"/>
        <w:rPr>
          <w:rFonts w:ascii="Helvetica" w:hAnsi="Helvetica" w:cs="Helvetica"/>
          <w:b/>
          <w:bCs/>
          <w:sz w:val="32"/>
          <w:szCs w:val="32"/>
        </w:rPr>
      </w:pPr>
    </w:p>
    <w:p w14:paraId="33922EC3" w14:textId="77777777" w:rsidR="000134ED" w:rsidRDefault="000134ED" w:rsidP="00D40024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0A18AEFB" w14:textId="77777777" w:rsidR="00D40024" w:rsidRDefault="000134ED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2.  </w:t>
      </w:r>
      <w:r>
        <w:rPr>
          <w:rFonts w:ascii="Helvetica" w:hAnsi="Helvetica" w:cs="Helvetica"/>
          <w:b/>
          <w:bCs/>
          <w:sz w:val="32"/>
          <w:szCs w:val="32"/>
          <w:u w:val="single"/>
        </w:rPr>
        <w:t>THE FRONTIER</w:t>
      </w:r>
      <w:r w:rsidR="00D40024">
        <w:rPr>
          <w:rFonts w:ascii="Helvetica" w:hAnsi="Helvetica" w:cs="Helvetica"/>
          <w:b/>
          <w:bCs/>
          <w:sz w:val="32"/>
          <w:szCs w:val="32"/>
        </w:rPr>
        <w:t xml:space="preserve"> as a meeting of old and new sets off a resulting series of oppositions</w:t>
      </w:r>
      <w:r>
        <w:rPr>
          <w:rFonts w:ascii="Helvetica" w:hAnsi="Helvetica" w:cs="Helvetica"/>
          <w:b/>
          <w:bCs/>
          <w:sz w:val="32"/>
          <w:szCs w:val="32"/>
        </w:rPr>
        <w:t xml:space="preserve">/clashes in American Culture. </w:t>
      </w:r>
    </w:p>
    <w:p w14:paraId="6FFD993D" w14:textId="77777777" w:rsidR="00D40024" w:rsidRDefault="00D40024" w:rsidP="00D40024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</w:t>
      </w:r>
    </w:p>
    <w:p w14:paraId="6EECB2FE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  </w:t>
      </w:r>
      <w:r w:rsidR="000134ED">
        <w:rPr>
          <w:rFonts w:ascii="Helvetica" w:hAnsi="Helvetica" w:cs="Helvetica"/>
          <w:b/>
          <w:bCs/>
          <w:sz w:val="32"/>
          <w:szCs w:val="32"/>
        </w:rPr>
        <w:t>                  </w:t>
      </w:r>
      <w:r>
        <w:rPr>
          <w:rFonts w:ascii="Helvetica" w:hAnsi="Helvetica" w:cs="Helvetica"/>
          <w:b/>
          <w:bCs/>
          <w:sz w:val="32"/>
          <w:szCs w:val="32"/>
          <w:u w:val="single"/>
        </w:rPr>
        <w:t>East</w:t>
      </w:r>
      <w:r>
        <w:rPr>
          <w:rFonts w:ascii="Helvetica" w:hAnsi="Helvetica" w:cs="Helvetica"/>
          <w:b/>
          <w:bCs/>
          <w:sz w:val="32"/>
          <w:szCs w:val="32"/>
        </w:rPr>
        <w:t xml:space="preserve">                                        </w:t>
      </w:r>
      <w:r>
        <w:rPr>
          <w:rFonts w:ascii="Helvetica" w:hAnsi="Helvetica" w:cs="Helvetica"/>
          <w:b/>
          <w:bCs/>
          <w:sz w:val="32"/>
          <w:szCs w:val="32"/>
          <w:u w:val="single"/>
        </w:rPr>
        <w:t>West</w:t>
      </w:r>
    </w:p>
    <w:p w14:paraId="099BA19A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</w:t>
      </w:r>
    </w:p>
    <w:p w14:paraId="32935701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  </w:t>
      </w:r>
      <w:r w:rsidR="000134ED">
        <w:rPr>
          <w:rFonts w:ascii="Helvetica" w:hAnsi="Helvetica" w:cs="Helvetica"/>
          <w:b/>
          <w:bCs/>
          <w:sz w:val="32"/>
          <w:szCs w:val="32"/>
        </w:rPr>
        <w:t>                 </w:t>
      </w:r>
      <w:r>
        <w:rPr>
          <w:rFonts w:ascii="Helvetica" w:hAnsi="Helvetica" w:cs="Helvetica"/>
          <w:b/>
          <w:bCs/>
          <w:sz w:val="32"/>
          <w:szCs w:val="32"/>
        </w:rPr>
        <w:t xml:space="preserve"> </w:t>
      </w:r>
      <w:proofErr w:type="gramStart"/>
      <w:r>
        <w:rPr>
          <w:rFonts w:ascii="Helvetica" w:hAnsi="Helvetica" w:cs="Helvetica"/>
          <w:b/>
          <w:bCs/>
          <w:sz w:val="32"/>
          <w:szCs w:val="32"/>
        </w:rPr>
        <w:t>culture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>                                   nature</w:t>
      </w:r>
    </w:p>
    <w:p w14:paraId="597D94D5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   </w:t>
      </w:r>
      <w:r w:rsidR="000134ED">
        <w:rPr>
          <w:rFonts w:ascii="Helvetica" w:hAnsi="Helvetica" w:cs="Helvetica"/>
          <w:b/>
          <w:bCs/>
          <w:sz w:val="32"/>
          <w:szCs w:val="32"/>
        </w:rPr>
        <w:t xml:space="preserve">                 </w:t>
      </w:r>
      <w:proofErr w:type="gramStart"/>
      <w:r>
        <w:rPr>
          <w:rFonts w:ascii="Helvetica" w:hAnsi="Helvetica" w:cs="Helvetica"/>
          <w:b/>
          <w:bCs/>
          <w:sz w:val="32"/>
          <w:szCs w:val="32"/>
        </w:rPr>
        <w:t>past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>                                        future</w:t>
      </w:r>
    </w:p>
    <w:p w14:paraId="41C3968E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   </w:t>
      </w:r>
      <w:r w:rsidR="000134ED">
        <w:rPr>
          <w:rFonts w:ascii="Helvetica" w:hAnsi="Helvetica" w:cs="Helvetica"/>
          <w:b/>
          <w:bCs/>
          <w:sz w:val="32"/>
          <w:szCs w:val="32"/>
        </w:rPr>
        <w:t>                 </w:t>
      </w:r>
      <w:proofErr w:type="gramStart"/>
      <w:r>
        <w:rPr>
          <w:rFonts w:ascii="Helvetica" w:hAnsi="Helvetica" w:cs="Helvetica"/>
          <w:b/>
          <w:bCs/>
          <w:sz w:val="32"/>
          <w:szCs w:val="32"/>
        </w:rPr>
        <w:t>community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 xml:space="preserve">                           </w:t>
      </w:r>
      <w:r w:rsidR="000134ED">
        <w:rPr>
          <w:rFonts w:ascii="Helvetica" w:hAnsi="Helvetica" w:cs="Helvetica"/>
          <w:b/>
          <w:bCs/>
          <w:sz w:val="32"/>
          <w:szCs w:val="32"/>
        </w:rPr>
        <w:t xml:space="preserve"> </w:t>
      </w:r>
      <w:r>
        <w:rPr>
          <w:rFonts w:ascii="Helvetica" w:hAnsi="Helvetica" w:cs="Helvetica"/>
          <w:b/>
          <w:bCs/>
          <w:sz w:val="32"/>
          <w:szCs w:val="32"/>
        </w:rPr>
        <w:t>individuality</w:t>
      </w:r>
    </w:p>
    <w:p w14:paraId="0773A400" w14:textId="77777777" w:rsidR="000134ED" w:rsidRDefault="00D40024" w:rsidP="00D4002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   </w:t>
      </w:r>
      <w:r w:rsidR="000134ED">
        <w:rPr>
          <w:rFonts w:ascii="Helvetica" w:hAnsi="Helvetica" w:cs="Helvetica"/>
          <w:b/>
          <w:bCs/>
          <w:sz w:val="32"/>
          <w:szCs w:val="32"/>
        </w:rPr>
        <w:t>                 </w:t>
      </w:r>
      <w:proofErr w:type="gramStart"/>
      <w:r>
        <w:rPr>
          <w:rFonts w:ascii="Helvetica" w:hAnsi="Helvetica" w:cs="Helvetica"/>
          <w:b/>
          <w:bCs/>
          <w:sz w:val="32"/>
          <w:szCs w:val="32"/>
        </w:rPr>
        <w:t>law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>          </w:t>
      </w:r>
      <w:r w:rsidR="000134ED">
        <w:rPr>
          <w:rFonts w:ascii="Helvetica" w:hAnsi="Helvetica" w:cs="Helvetica"/>
          <w:b/>
          <w:bCs/>
          <w:sz w:val="32"/>
          <w:szCs w:val="32"/>
        </w:rPr>
        <w:t>                               </w:t>
      </w:r>
      <w:proofErr w:type="spellStart"/>
      <w:r w:rsidR="000134ED">
        <w:rPr>
          <w:rFonts w:ascii="Helvetica" w:hAnsi="Helvetica" w:cs="Helvetica"/>
          <w:b/>
          <w:bCs/>
          <w:sz w:val="32"/>
          <w:szCs w:val="32"/>
        </w:rPr>
        <w:t>pragmatis</w:t>
      </w:r>
      <w:proofErr w:type="spellEnd"/>
    </w:p>
    <w:p w14:paraId="7A674261" w14:textId="77777777" w:rsidR="00D40024" w:rsidRDefault="000134ED" w:rsidP="000134ED">
      <w:pPr>
        <w:widowControl w:val="0"/>
        <w:autoSpaceDE w:val="0"/>
        <w:autoSpaceDN w:val="0"/>
        <w:adjustRightInd w:val="0"/>
        <w:ind w:left="144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    </w:t>
      </w:r>
      <w:proofErr w:type="gramStart"/>
      <w:r w:rsidR="00D40024">
        <w:rPr>
          <w:rFonts w:ascii="Helvetica" w:hAnsi="Helvetica" w:cs="Helvetica"/>
          <w:b/>
          <w:bCs/>
          <w:sz w:val="32"/>
          <w:szCs w:val="32"/>
        </w:rPr>
        <w:t>refi</w:t>
      </w:r>
      <w:r>
        <w:rPr>
          <w:rFonts w:ascii="Helvetica" w:hAnsi="Helvetica" w:cs="Helvetica"/>
          <w:b/>
          <w:bCs/>
          <w:sz w:val="32"/>
          <w:szCs w:val="32"/>
        </w:rPr>
        <w:t>nement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>                            uncultured</w:t>
      </w:r>
    </w:p>
    <w:p w14:paraId="666A6DC9" w14:textId="77777777" w:rsidR="000134ED" w:rsidRDefault="000134ED" w:rsidP="000134ED">
      <w:pPr>
        <w:widowControl w:val="0"/>
        <w:autoSpaceDE w:val="0"/>
        <w:autoSpaceDN w:val="0"/>
        <w:adjustRightInd w:val="0"/>
        <w:ind w:left="144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    </w:t>
      </w:r>
      <w:proofErr w:type="gramStart"/>
      <w:r>
        <w:rPr>
          <w:rFonts w:ascii="Helvetica" w:hAnsi="Helvetica" w:cs="Helvetica"/>
          <w:b/>
          <w:bCs/>
          <w:sz w:val="32"/>
          <w:szCs w:val="32"/>
        </w:rPr>
        <w:t>safe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ab/>
      </w:r>
      <w:r>
        <w:rPr>
          <w:rFonts w:ascii="Helvetica" w:hAnsi="Helvetica" w:cs="Helvetica"/>
          <w:b/>
          <w:bCs/>
          <w:sz w:val="32"/>
          <w:szCs w:val="32"/>
        </w:rPr>
        <w:tab/>
      </w:r>
      <w:r>
        <w:rPr>
          <w:rFonts w:ascii="Helvetica" w:hAnsi="Helvetica" w:cs="Helvetica"/>
          <w:b/>
          <w:bCs/>
          <w:sz w:val="32"/>
          <w:szCs w:val="32"/>
        </w:rPr>
        <w:tab/>
      </w:r>
      <w:r>
        <w:rPr>
          <w:rFonts w:ascii="Helvetica" w:hAnsi="Helvetica" w:cs="Helvetica"/>
          <w:b/>
          <w:bCs/>
          <w:sz w:val="32"/>
          <w:szCs w:val="32"/>
        </w:rPr>
        <w:tab/>
        <w:t xml:space="preserve">           dangerous</w:t>
      </w:r>
    </w:p>
    <w:p w14:paraId="1C029D40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</w:t>
      </w:r>
    </w:p>
    <w:p w14:paraId="2B5762F0" w14:textId="77777777" w:rsidR="00D40024" w:rsidRDefault="00D40024" w:rsidP="00D40024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3. </w:t>
      </w:r>
      <w:r w:rsidR="000134ED">
        <w:rPr>
          <w:rFonts w:ascii="Helvetica" w:hAnsi="Helvetica" w:cs="Helvetica"/>
          <w:b/>
          <w:bCs/>
          <w:sz w:val="32"/>
          <w:szCs w:val="32"/>
        </w:rPr>
        <w:t>THE HERO/ANTI-HERO</w:t>
      </w:r>
      <w:r>
        <w:rPr>
          <w:rFonts w:ascii="Helvetica" w:hAnsi="Helvetica" w:cs="Helvetica"/>
          <w:b/>
          <w:bCs/>
          <w:sz w:val="32"/>
          <w:szCs w:val="32"/>
        </w:rPr>
        <w:t xml:space="preserve">:  his/her </w:t>
      </w:r>
      <w:r w:rsidR="000134ED">
        <w:rPr>
          <w:rFonts w:ascii="Helvetica" w:hAnsi="Helvetica" w:cs="Helvetica"/>
          <w:b/>
          <w:bCs/>
          <w:sz w:val="32"/>
          <w:szCs w:val="32"/>
        </w:rPr>
        <w:t xml:space="preserve">individual violent </w:t>
      </w:r>
      <w:r>
        <w:rPr>
          <w:rFonts w:ascii="Helvetica" w:hAnsi="Helvetica" w:cs="Helvetica"/>
          <w:b/>
          <w:bCs/>
          <w:sz w:val="32"/>
          <w:szCs w:val="32"/>
        </w:rPr>
        <w:t>acts validate</w:t>
      </w:r>
      <w:r w:rsidR="000134ED">
        <w:rPr>
          <w:rFonts w:ascii="Helvetica" w:hAnsi="Helvetica" w:cs="Helvetica"/>
          <w:b/>
          <w:bCs/>
          <w:sz w:val="32"/>
          <w:szCs w:val="32"/>
        </w:rPr>
        <w:t xml:space="preserve"> the</w:t>
      </w:r>
      <w:r>
        <w:rPr>
          <w:rFonts w:ascii="Helvetica" w:hAnsi="Helvetica" w:cs="Helvetica"/>
          <w:b/>
          <w:bCs/>
          <w:sz w:val="32"/>
          <w:szCs w:val="32"/>
        </w:rPr>
        <w:t xml:space="preserve"> possibilities the frontier stands for</w:t>
      </w:r>
      <w:r w:rsidR="000134ED">
        <w:rPr>
          <w:rFonts w:ascii="Helvetica" w:hAnsi="Helvetica" w:cs="Helvetica"/>
          <w:b/>
          <w:bCs/>
          <w:sz w:val="32"/>
          <w:szCs w:val="32"/>
        </w:rPr>
        <w:t xml:space="preserve">, the restoration of order out of chaos. </w:t>
      </w:r>
    </w:p>
    <w:p w14:paraId="527B5DFD" w14:textId="77777777" w:rsidR="00D40024" w:rsidRDefault="00D40024" w:rsidP="00D40024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</w:t>
      </w:r>
    </w:p>
    <w:p w14:paraId="61D193B7" w14:textId="77777777" w:rsidR="00D40024" w:rsidRDefault="002F583A" w:rsidP="00D40024">
      <w:pPr>
        <w:widowControl w:val="0"/>
        <w:autoSpaceDE w:val="0"/>
        <w:autoSpaceDN w:val="0"/>
        <w:adjustRightInd w:val="0"/>
        <w:ind w:left="1920" w:hanging="192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            a.       </w:t>
      </w:r>
      <w:r w:rsidR="000134ED">
        <w:rPr>
          <w:rFonts w:ascii="Helvetica" w:hAnsi="Helvetica" w:cs="Helvetica"/>
          <w:b/>
          <w:bCs/>
          <w:sz w:val="32"/>
          <w:szCs w:val="32"/>
        </w:rPr>
        <w:t xml:space="preserve">Mysterious, enters from the </w:t>
      </w:r>
      <w:r>
        <w:rPr>
          <w:rFonts w:ascii="Helvetica" w:hAnsi="Helvetica" w:cs="Helvetica"/>
          <w:b/>
          <w:bCs/>
          <w:sz w:val="32"/>
          <w:szCs w:val="32"/>
        </w:rPr>
        <w:t xml:space="preserve">vast and unknowable </w:t>
      </w:r>
      <w:r w:rsidR="000134ED">
        <w:rPr>
          <w:rFonts w:ascii="Helvetica" w:hAnsi="Helvetica" w:cs="Helvetica"/>
          <w:b/>
          <w:bCs/>
          <w:sz w:val="32"/>
          <w:szCs w:val="32"/>
        </w:rPr>
        <w:t>landscape</w:t>
      </w:r>
    </w:p>
    <w:p w14:paraId="401CC765" w14:textId="77777777" w:rsidR="002F583A" w:rsidRPr="00BC71C9" w:rsidRDefault="002F583A" w:rsidP="00D40024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b/>
          <w:sz w:val="32"/>
          <w:szCs w:val="32"/>
        </w:rPr>
      </w:pPr>
      <w:r>
        <w:rPr>
          <w:rFonts w:ascii="Times" w:hAnsi="Times" w:cs="Times"/>
          <w:sz w:val="32"/>
          <w:szCs w:val="32"/>
        </w:rPr>
        <w:t xml:space="preserve">              </w:t>
      </w:r>
      <w:r w:rsidRPr="00BC71C9">
        <w:rPr>
          <w:rFonts w:ascii="Arial" w:hAnsi="Arial" w:cs="Arial"/>
          <w:b/>
          <w:sz w:val="32"/>
          <w:szCs w:val="32"/>
        </w:rPr>
        <w:t xml:space="preserve">b. </w:t>
      </w:r>
      <w:r w:rsidRPr="00BC71C9">
        <w:rPr>
          <w:rFonts w:ascii="Arial" w:hAnsi="Arial" w:cs="Arial"/>
          <w:b/>
          <w:sz w:val="32"/>
          <w:szCs w:val="32"/>
        </w:rPr>
        <w:tab/>
        <w:t xml:space="preserve">Self Reliant/Loner (or at least a </w:t>
      </w:r>
      <w:r w:rsidR="00BC71C9">
        <w:rPr>
          <w:rFonts w:ascii="Arial" w:hAnsi="Arial" w:cs="Arial"/>
          <w:b/>
          <w:sz w:val="32"/>
          <w:szCs w:val="32"/>
        </w:rPr>
        <w:t xml:space="preserve">small </w:t>
      </w:r>
      <w:r w:rsidRPr="00BC71C9">
        <w:rPr>
          <w:rFonts w:ascii="Arial" w:hAnsi="Arial" w:cs="Arial"/>
          <w:b/>
          <w:sz w:val="32"/>
          <w:szCs w:val="32"/>
        </w:rPr>
        <w:t>select group of friends)</w:t>
      </w:r>
    </w:p>
    <w:p w14:paraId="2B1A4775" w14:textId="77777777" w:rsidR="00D40024" w:rsidRDefault="002F583A" w:rsidP="00D40024">
      <w:pPr>
        <w:widowControl w:val="0"/>
        <w:autoSpaceDE w:val="0"/>
        <w:autoSpaceDN w:val="0"/>
        <w:adjustRightInd w:val="0"/>
        <w:ind w:left="1920" w:hanging="192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           b.      </w:t>
      </w:r>
      <w:r w:rsidR="000134ED">
        <w:rPr>
          <w:rFonts w:ascii="Helvetica" w:hAnsi="Helvetica" w:cs="Helvetica"/>
          <w:b/>
          <w:bCs/>
          <w:sz w:val="32"/>
          <w:szCs w:val="32"/>
        </w:rPr>
        <w:t xml:space="preserve">Spiritual and/or </w:t>
      </w:r>
      <w:r>
        <w:rPr>
          <w:rFonts w:ascii="Helvetica" w:hAnsi="Helvetica" w:cs="Helvetica"/>
          <w:b/>
          <w:bCs/>
          <w:sz w:val="32"/>
          <w:szCs w:val="32"/>
        </w:rPr>
        <w:t>vengeance aspect to the   hero (sometime spiritual transformation</w:t>
      </w:r>
      <w:r w:rsidR="00BC71C9">
        <w:rPr>
          <w:rFonts w:ascii="Helvetica" w:hAnsi="Helvetica" w:cs="Helvetica"/>
          <w:b/>
          <w:bCs/>
          <w:sz w:val="32"/>
          <w:szCs w:val="32"/>
        </w:rPr>
        <w:t xml:space="preserve"> as part of hero’s journey</w:t>
      </w:r>
      <w:r>
        <w:rPr>
          <w:rFonts w:ascii="Helvetica" w:hAnsi="Helvetica" w:cs="Helvetica"/>
          <w:b/>
          <w:bCs/>
          <w:sz w:val="32"/>
          <w:szCs w:val="32"/>
        </w:rPr>
        <w:t>)</w:t>
      </w:r>
      <w:r w:rsidR="00BC71C9">
        <w:rPr>
          <w:rFonts w:ascii="Helvetica" w:hAnsi="Helvetica" w:cs="Helvetica"/>
          <w:b/>
          <w:bCs/>
          <w:sz w:val="32"/>
          <w:szCs w:val="32"/>
        </w:rPr>
        <w:t>. He struggles with him/herself, with an injustice down by or to him/her.</w:t>
      </w:r>
    </w:p>
    <w:p w14:paraId="2A341E36" w14:textId="77777777" w:rsidR="002F583A" w:rsidRDefault="002F583A" w:rsidP="002F583A">
      <w:pPr>
        <w:widowControl w:val="0"/>
        <w:autoSpaceDE w:val="0"/>
        <w:autoSpaceDN w:val="0"/>
        <w:adjustRightInd w:val="0"/>
        <w:ind w:left="1920" w:hanging="84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c.</w:t>
      </w:r>
      <w:r>
        <w:rPr>
          <w:rFonts w:ascii="Helvetica" w:hAnsi="Helvetica" w:cs="Helvetica"/>
          <w:b/>
          <w:bCs/>
          <w:sz w:val="32"/>
          <w:szCs w:val="32"/>
        </w:rPr>
        <w:tab/>
      </w:r>
      <w:r w:rsidRPr="002F583A">
        <w:rPr>
          <w:rFonts w:ascii="Helvetica" w:hAnsi="Helvetica" w:cs="Helvetica"/>
          <w:b/>
          <w:bCs/>
          <w:sz w:val="32"/>
          <w:szCs w:val="32"/>
        </w:rPr>
        <w:t>Reluctantly and/or through a unique moral code the hero employs extreme violence to bring justice/order</w:t>
      </w:r>
    </w:p>
    <w:p w14:paraId="2C77B4C4" w14:textId="77777777" w:rsidR="002F583A" w:rsidRPr="002F583A" w:rsidRDefault="002F583A" w:rsidP="002F583A">
      <w:pPr>
        <w:widowControl w:val="0"/>
        <w:autoSpaceDE w:val="0"/>
        <w:autoSpaceDN w:val="0"/>
        <w:adjustRightInd w:val="0"/>
        <w:ind w:left="1920" w:hanging="84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d.      Violence is employed quickly, without mercy (the individual as judge, jury and executioner, the individual as casual agent via swift violence). </w:t>
      </w:r>
      <w:proofErr w:type="gramStart"/>
      <w:r>
        <w:rPr>
          <w:rFonts w:ascii="Helvetica" w:hAnsi="Helvetica" w:cs="Helvetica"/>
          <w:b/>
          <w:bCs/>
          <w:sz w:val="32"/>
          <w:szCs w:val="32"/>
        </w:rPr>
        <w:t>Unique in western narrative structure.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 xml:space="preserve"> Its equivalent is </w:t>
      </w:r>
      <w:proofErr w:type="spellStart"/>
      <w:r>
        <w:rPr>
          <w:rFonts w:ascii="Helvetica" w:hAnsi="Helvetica" w:cs="Helvetica"/>
          <w:b/>
          <w:bCs/>
          <w:sz w:val="32"/>
          <w:szCs w:val="32"/>
        </w:rPr>
        <w:t>foundin</w:t>
      </w:r>
      <w:proofErr w:type="spellEnd"/>
      <w:r>
        <w:rPr>
          <w:rFonts w:ascii="Helvetica" w:hAnsi="Helvetica" w:cs="Helvetica"/>
          <w:b/>
          <w:bCs/>
          <w:sz w:val="32"/>
          <w:szCs w:val="32"/>
        </w:rPr>
        <w:t xml:space="preserve"> the Japanese Samurai Film.</w:t>
      </w:r>
    </w:p>
    <w:p w14:paraId="075E910F" w14:textId="77777777" w:rsidR="002F583A" w:rsidRPr="002F583A" w:rsidRDefault="002F583A" w:rsidP="002F583A">
      <w:pPr>
        <w:pStyle w:val="ListParagraph"/>
        <w:widowControl w:val="0"/>
        <w:autoSpaceDE w:val="0"/>
        <w:autoSpaceDN w:val="0"/>
        <w:adjustRightInd w:val="0"/>
        <w:ind w:left="1420"/>
        <w:rPr>
          <w:rFonts w:ascii="Times" w:hAnsi="Times" w:cs="Times"/>
          <w:sz w:val="32"/>
          <w:szCs w:val="32"/>
        </w:rPr>
      </w:pPr>
    </w:p>
    <w:p w14:paraId="51EF955C" w14:textId="77777777" w:rsidR="00D40024" w:rsidRDefault="00D40024" w:rsidP="00D40024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 </w:t>
      </w:r>
    </w:p>
    <w:p w14:paraId="6F41CB00" w14:textId="77777777" w:rsidR="00BC71C9" w:rsidRDefault="00BC71C9" w:rsidP="002F583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4. </w:t>
      </w:r>
      <w:r w:rsidR="002F583A">
        <w:rPr>
          <w:rFonts w:ascii="Helvetica" w:hAnsi="Helvetica" w:cs="Helvetica"/>
          <w:b/>
          <w:bCs/>
          <w:sz w:val="32"/>
          <w:szCs w:val="32"/>
        </w:rPr>
        <w:t>THE VILLIAN</w:t>
      </w:r>
      <w:r w:rsidR="00D40024">
        <w:rPr>
          <w:rFonts w:ascii="Helvetica" w:hAnsi="Helvetica" w:cs="Helvetica"/>
          <w:b/>
          <w:bCs/>
          <w:sz w:val="32"/>
          <w:szCs w:val="32"/>
        </w:rPr>
        <w:t>: </w:t>
      </w:r>
      <w:r w:rsidR="002F583A">
        <w:rPr>
          <w:rFonts w:ascii="Helvetica" w:hAnsi="Helvetica" w:cs="Helvetica"/>
          <w:b/>
          <w:bCs/>
          <w:sz w:val="32"/>
          <w:szCs w:val="32"/>
        </w:rPr>
        <w:t xml:space="preserve"> his/her role is unique malleable</w:t>
      </w:r>
      <w:r>
        <w:rPr>
          <w:rFonts w:ascii="Helvetica" w:hAnsi="Helvetica" w:cs="Helvetica"/>
          <w:b/>
          <w:bCs/>
          <w:sz w:val="32"/>
          <w:szCs w:val="32"/>
        </w:rPr>
        <w:t>/flexible role in</w:t>
      </w:r>
      <w:r w:rsidR="002F583A">
        <w:rPr>
          <w:rFonts w:ascii="Helvetica" w:hAnsi="Helvetica" w:cs="Helvetica"/>
          <w:b/>
          <w:bCs/>
          <w:sz w:val="32"/>
          <w:szCs w:val="32"/>
        </w:rPr>
        <w:t xml:space="preserve"> the Western Genre. </w:t>
      </w:r>
      <w:r>
        <w:rPr>
          <w:rFonts w:ascii="Helvetica" w:hAnsi="Helvetica" w:cs="Helvetica"/>
          <w:b/>
          <w:bCs/>
          <w:sz w:val="32"/>
          <w:szCs w:val="32"/>
        </w:rPr>
        <w:t xml:space="preserve">Pitted again our Hero, the enemy/antagonist can almost anyone or anything. Again playing into the theme that the individual hero must rely only on him or herself to enact change. </w:t>
      </w:r>
    </w:p>
    <w:p w14:paraId="4A15C45F" w14:textId="77777777" w:rsidR="00D40024" w:rsidRDefault="00D40024" w:rsidP="002F583A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 </w:t>
      </w:r>
    </w:p>
    <w:p w14:paraId="401B56A4" w14:textId="77777777" w:rsidR="00BC71C9" w:rsidRPr="00BC71C9" w:rsidRDefault="00BC71C9" w:rsidP="00BC71C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left="1890" w:hanging="810"/>
        <w:rPr>
          <w:rFonts w:ascii="Helvetica" w:hAnsi="Helvetica" w:cs="Helvetica"/>
          <w:b/>
          <w:bCs/>
          <w:sz w:val="32"/>
          <w:szCs w:val="32"/>
        </w:rPr>
      </w:pPr>
      <w:r w:rsidRPr="00BC71C9">
        <w:rPr>
          <w:rFonts w:ascii="Helvetica" w:hAnsi="Helvetica" w:cs="Helvetica"/>
          <w:b/>
          <w:bCs/>
          <w:sz w:val="32"/>
          <w:szCs w:val="32"/>
        </w:rPr>
        <w:t>Evil man in a black hat</w:t>
      </w:r>
    </w:p>
    <w:p w14:paraId="73D79B28" w14:textId="77777777" w:rsidR="00BC71C9" w:rsidRDefault="00BC71C9" w:rsidP="00BC71C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left="1890" w:hanging="81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Cattle Baron driving farmers off their land</w:t>
      </w:r>
    </w:p>
    <w:p w14:paraId="3168359C" w14:textId="77777777" w:rsidR="00BC71C9" w:rsidRDefault="00BC71C9" w:rsidP="00BC71C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left="1890" w:hanging="81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Train </w:t>
      </w:r>
      <w:proofErr w:type="gramStart"/>
      <w:r>
        <w:rPr>
          <w:rFonts w:ascii="Helvetica" w:hAnsi="Helvetica" w:cs="Helvetica"/>
          <w:b/>
          <w:bCs/>
          <w:sz w:val="32"/>
          <w:szCs w:val="32"/>
        </w:rPr>
        <w:t>company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 xml:space="preserve"> destroying a town for profit. </w:t>
      </w:r>
    </w:p>
    <w:p w14:paraId="05DD60B1" w14:textId="77777777" w:rsidR="00BC71C9" w:rsidRDefault="00BC71C9" w:rsidP="00BC71C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left="1890" w:hanging="810"/>
        <w:rPr>
          <w:rFonts w:ascii="Helvetica" w:hAnsi="Helvetica" w:cs="Helvetica"/>
          <w:b/>
          <w:bCs/>
          <w:sz w:val="32"/>
          <w:szCs w:val="32"/>
        </w:rPr>
      </w:pPr>
      <w:proofErr w:type="gramStart"/>
      <w:r>
        <w:rPr>
          <w:rFonts w:ascii="Helvetica" w:hAnsi="Helvetica" w:cs="Helvetica"/>
          <w:b/>
          <w:bCs/>
          <w:sz w:val="32"/>
          <w:szCs w:val="32"/>
        </w:rPr>
        <w:t>Towns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 xml:space="preserve"> people abandoning their sheriff out of cowardice and fear.  </w:t>
      </w:r>
    </w:p>
    <w:p w14:paraId="18D31090" w14:textId="77777777" w:rsidR="00BC71C9" w:rsidRDefault="00BC71C9" w:rsidP="00BC71C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left="1890" w:hanging="81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The Corrupt Sherriff. </w:t>
      </w:r>
    </w:p>
    <w:p w14:paraId="742F28DE" w14:textId="77777777" w:rsidR="00BC71C9" w:rsidRDefault="00BC71C9" w:rsidP="00BC71C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left="1890" w:hanging="81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The Hired Guns of </w:t>
      </w:r>
      <w:proofErr w:type="gramStart"/>
      <w:r>
        <w:rPr>
          <w:rFonts w:ascii="Helvetica" w:hAnsi="Helvetica" w:cs="Helvetica"/>
          <w:b/>
          <w:bCs/>
          <w:sz w:val="32"/>
          <w:szCs w:val="32"/>
        </w:rPr>
        <w:t>a Mining</w:t>
      </w:r>
      <w:proofErr w:type="gramEnd"/>
      <w:r>
        <w:rPr>
          <w:rFonts w:ascii="Helvetica" w:hAnsi="Helvetica" w:cs="Helvetica"/>
          <w:b/>
          <w:bCs/>
          <w:sz w:val="32"/>
          <w:szCs w:val="32"/>
        </w:rPr>
        <w:t xml:space="preserve"> Company.</w:t>
      </w:r>
    </w:p>
    <w:p w14:paraId="503FD491" w14:textId="77777777" w:rsidR="00BC71C9" w:rsidRDefault="00BC71C9" w:rsidP="00BC71C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left="1890" w:hanging="81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>Indian Tribes.</w:t>
      </w:r>
    </w:p>
    <w:p w14:paraId="3BCAABB2" w14:textId="77777777" w:rsidR="00BC71C9" w:rsidRDefault="00BC71C9" w:rsidP="00BC71C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left="1890" w:hanging="81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Nature. </w:t>
      </w:r>
    </w:p>
    <w:p w14:paraId="6929B084" w14:textId="77777777" w:rsidR="00BC71C9" w:rsidRPr="00BC71C9" w:rsidRDefault="00BC71C9" w:rsidP="00BC71C9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ind w:left="1890" w:hanging="810"/>
        <w:rPr>
          <w:rFonts w:ascii="Helvetica" w:hAnsi="Helvetica" w:cs="Helvetica"/>
          <w:b/>
          <w:bCs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 xml:space="preserve">Your own gang/treachery </w:t>
      </w:r>
    </w:p>
    <w:p w14:paraId="7F65A485" w14:textId="77777777" w:rsidR="00BC71C9" w:rsidRDefault="00BC71C9" w:rsidP="002F583A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sz w:val="32"/>
          <w:szCs w:val="32"/>
        </w:rPr>
        <w:tab/>
      </w:r>
      <w:r>
        <w:rPr>
          <w:rFonts w:ascii="Helvetica" w:hAnsi="Helvetica" w:cs="Helvetica"/>
          <w:b/>
          <w:bCs/>
          <w:sz w:val="32"/>
          <w:szCs w:val="32"/>
        </w:rPr>
        <w:tab/>
      </w:r>
    </w:p>
    <w:p w14:paraId="79658A15" w14:textId="12402026" w:rsidR="001005B6" w:rsidRDefault="001005B6" w:rsidP="001B343E">
      <w:pPr>
        <w:widowControl w:val="0"/>
        <w:autoSpaceDE w:val="0"/>
        <w:autoSpaceDN w:val="0"/>
        <w:adjustRightInd w:val="0"/>
        <w:ind w:left="1890"/>
        <w:rPr>
          <w:rFonts w:ascii="Times" w:hAnsi="Times" w:cs="Times"/>
          <w:sz w:val="32"/>
          <w:szCs w:val="32"/>
        </w:rPr>
      </w:pPr>
    </w:p>
    <w:p w14:paraId="1FEE40FE" w14:textId="77777777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411E1D68" w14:textId="77777777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3B5B0330" w14:textId="77777777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D960B33" w14:textId="77777777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7038774B" w14:textId="77777777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41457B4C" w14:textId="77777777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197E09D" w14:textId="77777777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5A909DE2" w14:textId="77777777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7905BF70" w14:textId="77777777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59A73AE5" w14:textId="77777777" w:rsidR="001B343E" w:rsidRPr="0027543E" w:rsidRDefault="001B343E" w:rsidP="001B343E">
      <w:pPr>
        <w:rPr>
          <w:rFonts w:ascii="Arial" w:hAnsi="Arial" w:cs="Arial"/>
          <w:b/>
          <w:sz w:val="36"/>
          <w:szCs w:val="36"/>
        </w:rPr>
      </w:pPr>
      <w:r w:rsidRPr="0027543E">
        <w:rPr>
          <w:rFonts w:ascii="Arial" w:hAnsi="Arial" w:cs="Arial"/>
          <w:b/>
          <w:sz w:val="36"/>
          <w:szCs w:val="36"/>
        </w:rPr>
        <w:t xml:space="preserve">The Phases of Genre </w:t>
      </w:r>
    </w:p>
    <w:p w14:paraId="7F8B433F" w14:textId="77777777" w:rsidR="001B343E" w:rsidRPr="00883A9E" w:rsidRDefault="001B343E" w:rsidP="001B343E">
      <w:pPr>
        <w:rPr>
          <w:rFonts w:ascii="Arial" w:hAnsi="Arial" w:cs="Arial"/>
          <w:i/>
          <w:sz w:val="28"/>
          <w:szCs w:val="28"/>
        </w:rPr>
      </w:pPr>
    </w:p>
    <w:p w14:paraId="1C9FC2D9" w14:textId="77777777" w:rsidR="001B343E" w:rsidRPr="00883A9E" w:rsidRDefault="001B343E" w:rsidP="001B343E">
      <w:pPr>
        <w:rPr>
          <w:rFonts w:ascii="Arial" w:hAnsi="Arial" w:cs="Arial"/>
          <w:i/>
          <w:sz w:val="28"/>
          <w:szCs w:val="28"/>
        </w:rPr>
      </w:pPr>
      <w:r w:rsidRPr="00883A9E">
        <w:rPr>
          <w:rFonts w:ascii="Arial" w:hAnsi="Arial" w:cs="Arial"/>
          <w:i/>
          <w:sz w:val="28"/>
          <w:szCs w:val="28"/>
        </w:rPr>
        <w:t>Genre Theory- Christian Metz's four stages of genre 'evolution.'</w:t>
      </w:r>
    </w:p>
    <w:p w14:paraId="3802B528" w14:textId="77777777" w:rsidR="001B343E" w:rsidRPr="00883A9E" w:rsidRDefault="001B343E" w:rsidP="001B343E">
      <w:pPr>
        <w:rPr>
          <w:rFonts w:ascii="Arial" w:hAnsi="Arial" w:cs="Arial"/>
          <w:i/>
          <w:sz w:val="28"/>
          <w:szCs w:val="28"/>
        </w:rPr>
      </w:pPr>
      <w:r w:rsidRPr="00883A9E">
        <w:rPr>
          <w:rFonts w:ascii="Arial" w:hAnsi="Arial" w:cs="Arial"/>
          <w:i/>
          <w:sz w:val="28"/>
          <w:szCs w:val="28"/>
        </w:rPr>
        <w:t xml:space="preserve">Christian Metz </w:t>
      </w:r>
      <w:bookmarkStart w:id="0" w:name="_GoBack"/>
      <w:bookmarkEnd w:id="0"/>
      <w:r w:rsidRPr="00883A9E">
        <w:rPr>
          <w:rFonts w:ascii="Arial" w:hAnsi="Arial" w:cs="Arial"/>
          <w:i/>
          <w:sz w:val="28"/>
          <w:szCs w:val="28"/>
        </w:rPr>
        <w:t xml:space="preserve">(1931-1993) was a French film theorist. He believed that genres go through a cycle of stages during their </w:t>
      </w:r>
      <w:proofErr w:type="gramStart"/>
      <w:r w:rsidRPr="00883A9E">
        <w:rPr>
          <w:rFonts w:ascii="Arial" w:hAnsi="Arial" w:cs="Arial"/>
          <w:i/>
          <w:sz w:val="28"/>
          <w:szCs w:val="28"/>
        </w:rPr>
        <w:t>life time</w:t>
      </w:r>
      <w:proofErr w:type="gramEnd"/>
      <w:r w:rsidRPr="00883A9E">
        <w:rPr>
          <w:rFonts w:ascii="Arial" w:hAnsi="Arial" w:cs="Arial"/>
          <w:i/>
          <w:sz w:val="28"/>
          <w:szCs w:val="28"/>
        </w:rPr>
        <w:t>. These were:</w:t>
      </w:r>
    </w:p>
    <w:p w14:paraId="5AEC8D75" w14:textId="77777777" w:rsidR="001B343E" w:rsidRPr="00883A9E" w:rsidRDefault="001B343E" w:rsidP="001B343E">
      <w:pPr>
        <w:rPr>
          <w:rFonts w:ascii="Arial" w:hAnsi="Arial" w:cs="Arial"/>
          <w:i/>
          <w:sz w:val="28"/>
          <w:szCs w:val="28"/>
        </w:rPr>
      </w:pPr>
    </w:p>
    <w:p w14:paraId="3FFB97BF" w14:textId="77777777" w:rsidR="001B343E" w:rsidRPr="00883A9E" w:rsidRDefault="001B343E" w:rsidP="001B343E">
      <w:pPr>
        <w:rPr>
          <w:rFonts w:ascii="Arial" w:hAnsi="Arial" w:cs="Arial"/>
          <w:i/>
          <w:sz w:val="28"/>
          <w:szCs w:val="28"/>
        </w:rPr>
      </w:pPr>
      <w:r w:rsidRPr="00883A9E">
        <w:rPr>
          <w:rFonts w:ascii="Arial" w:hAnsi="Arial" w:cs="Arial"/>
          <w:i/>
          <w:sz w:val="28"/>
          <w:szCs w:val="28"/>
        </w:rPr>
        <w:t>Experimental stage</w:t>
      </w:r>
    </w:p>
    <w:p w14:paraId="31F956D9" w14:textId="77777777" w:rsidR="001B343E" w:rsidRPr="00883A9E" w:rsidRDefault="001B343E" w:rsidP="001B343E">
      <w:pPr>
        <w:rPr>
          <w:rFonts w:ascii="Arial" w:hAnsi="Arial" w:cs="Arial"/>
          <w:i/>
          <w:sz w:val="28"/>
          <w:szCs w:val="28"/>
        </w:rPr>
      </w:pPr>
      <w:r w:rsidRPr="00883A9E">
        <w:rPr>
          <w:rFonts w:ascii="Arial" w:hAnsi="Arial" w:cs="Arial"/>
          <w:i/>
          <w:sz w:val="28"/>
          <w:szCs w:val="28"/>
        </w:rPr>
        <w:t>Classic stage</w:t>
      </w:r>
    </w:p>
    <w:p w14:paraId="4585A237" w14:textId="77777777" w:rsidR="001B343E" w:rsidRPr="00883A9E" w:rsidRDefault="001B343E" w:rsidP="001B343E">
      <w:pPr>
        <w:rPr>
          <w:rFonts w:ascii="Arial" w:hAnsi="Arial" w:cs="Arial"/>
          <w:i/>
          <w:sz w:val="28"/>
          <w:szCs w:val="28"/>
        </w:rPr>
      </w:pPr>
      <w:r w:rsidRPr="00883A9E">
        <w:rPr>
          <w:rFonts w:ascii="Arial" w:hAnsi="Arial" w:cs="Arial"/>
          <w:i/>
          <w:sz w:val="28"/>
          <w:szCs w:val="28"/>
        </w:rPr>
        <w:t>Parody stage</w:t>
      </w:r>
    </w:p>
    <w:p w14:paraId="32ACFA96" w14:textId="77777777" w:rsidR="001B343E" w:rsidRPr="00883A9E" w:rsidRDefault="001B343E" w:rsidP="001B343E">
      <w:pPr>
        <w:rPr>
          <w:rFonts w:ascii="Arial" w:hAnsi="Arial" w:cs="Arial"/>
          <w:i/>
          <w:sz w:val="28"/>
          <w:szCs w:val="28"/>
        </w:rPr>
      </w:pPr>
      <w:r w:rsidRPr="00883A9E">
        <w:rPr>
          <w:rFonts w:ascii="Arial" w:hAnsi="Arial" w:cs="Arial"/>
          <w:i/>
          <w:sz w:val="28"/>
          <w:szCs w:val="28"/>
        </w:rPr>
        <w:t>Deconstruction stage</w:t>
      </w:r>
    </w:p>
    <w:p w14:paraId="311627D5" w14:textId="77777777" w:rsidR="001B343E" w:rsidRPr="00883A9E" w:rsidRDefault="001B343E" w:rsidP="001B343E">
      <w:pPr>
        <w:rPr>
          <w:rFonts w:ascii="Arial" w:hAnsi="Arial" w:cs="Arial"/>
          <w:i/>
          <w:sz w:val="28"/>
          <w:szCs w:val="28"/>
        </w:rPr>
      </w:pPr>
    </w:p>
    <w:p w14:paraId="3A02D9F7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1A70AC6E" w14:textId="2CE70E8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  <w:r w:rsidRPr="00823E98">
        <w:rPr>
          <w:rFonts w:ascii="Arial" w:hAnsi="Arial" w:cs="Arial"/>
          <w:b/>
          <w:sz w:val="36"/>
          <w:szCs w:val="36"/>
        </w:rPr>
        <w:t xml:space="preserve">THE WESTERN IS </w:t>
      </w:r>
      <w:r w:rsidRPr="00823E98">
        <w:rPr>
          <w:rFonts w:ascii="Arial" w:hAnsi="Arial" w:cs="Arial"/>
          <w:b/>
          <w:i/>
          <w:sz w:val="36"/>
          <w:szCs w:val="36"/>
        </w:rPr>
        <w:t>THE</w:t>
      </w:r>
      <w:r w:rsidRPr="00823E98">
        <w:rPr>
          <w:rFonts w:ascii="Arial" w:hAnsi="Arial" w:cs="Arial"/>
          <w:b/>
          <w:sz w:val="36"/>
          <w:szCs w:val="36"/>
        </w:rPr>
        <w:t xml:space="preserve"> GREAT AMERICAN FORM</w:t>
      </w:r>
      <w:r w:rsidRPr="00883A9E">
        <w:rPr>
          <w:rFonts w:ascii="Arial" w:hAnsi="Arial" w:cs="Arial"/>
          <w:sz w:val="28"/>
          <w:szCs w:val="28"/>
        </w:rPr>
        <w:t xml:space="preserve"> – The equivalent of Greek </w:t>
      </w:r>
      <w:r w:rsidR="009435C4" w:rsidRPr="00883A9E">
        <w:rPr>
          <w:rFonts w:ascii="Arial" w:hAnsi="Arial" w:cs="Arial"/>
          <w:sz w:val="28"/>
          <w:szCs w:val="28"/>
        </w:rPr>
        <w:t>Tragedy</w:t>
      </w:r>
      <w:r w:rsidRPr="00883A9E">
        <w:rPr>
          <w:rFonts w:ascii="Arial" w:hAnsi="Arial" w:cs="Arial"/>
          <w:sz w:val="28"/>
          <w:szCs w:val="28"/>
        </w:rPr>
        <w:t xml:space="preserve"> or </w:t>
      </w:r>
      <w:r w:rsidR="009435C4" w:rsidRPr="00883A9E">
        <w:rPr>
          <w:rFonts w:ascii="Arial" w:hAnsi="Arial" w:cs="Arial"/>
          <w:sz w:val="28"/>
          <w:szCs w:val="28"/>
        </w:rPr>
        <w:t>Japanese</w:t>
      </w:r>
      <w:r w:rsidRPr="00883A9E">
        <w:rPr>
          <w:rFonts w:ascii="Arial" w:hAnsi="Arial" w:cs="Arial"/>
          <w:sz w:val="28"/>
          <w:szCs w:val="28"/>
        </w:rPr>
        <w:t xml:space="preserve"> Kabuki </w:t>
      </w:r>
    </w:p>
    <w:p w14:paraId="6F93A750" w14:textId="77777777" w:rsidR="001B343E" w:rsidRDefault="001B343E" w:rsidP="001B343E">
      <w:pPr>
        <w:rPr>
          <w:rFonts w:ascii="Arial" w:hAnsi="Arial" w:cs="Arial"/>
          <w:sz w:val="28"/>
          <w:szCs w:val="28"/>
        </w:rPr>
      </w:pPr>
    </w:p>
    <w:p w14:paraId="0E86A07A" w14:textId="77777777" w:rsidR="001B343E" w:rsidRDefault="001B343E" w:rsidP="001B34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 Jazz is the only true original American form of Music the Western is the only truly unique cinema form. </w:t>
      </w:r>
    </w:p>
    <w:p w14:paraId="5DC717E6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39ECB982" w14:textId="7BCC5182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  <w:proofErr w:type="gramStart"/>
      <w:r w:rsidRPr="00883A9E">
        <w:rPr>
          <w:rFonts w:ascii="Arial" w:hAnsi="Arial" w:cs="Arial"/>
          <w:sz w:val="28"/>
          <w:szCs w:val="28"/>
        </w:rPr>
        <w:t xml:space="preserve">Simple </w:t>
      </w:r>
      <w:r w:rsidR="009435C4">
        <w:rPr>
          <w:rFonts w:ascii="Arial" w:hAnsi="Arial" w:cs="Arial"/>
          <w:sz w:val="28"/>
          <w:szCs w:val="28"/>
        </w:rPr>
        <w:t xml:space="preserve"> and</w:t>
      </w:r>
      <w:proofErr w:type="gramEnd"/>
      <w:r w:rsidR="009435C4">
        <w:rPr>
          <w:rFonts w:ascii="Arial" w:hAnsi="Arial" w:cs="Arial"/>
          <w:sz w:val="28"/>
          <w:szCs w:val="28"/>
        </w:rPr>
        <w:t xml:space="preserve"> </w:t>
      </w:r>
      <w:r w:rsidRPr="00883A9E">
        <w:rPr>
          <w:rFonts w:ascii="Arial" w:hAnsi="Arial" w:cs="Arial"/>
          <w:sz w:val="28"/>
          <w:szCs w:val="28"/>
        </w:rPr>
        <w:t xml:space="preserve">elemental </w:t>
      </w:r>
      <w:r w:rsidR="009435C4">
        <w:rPr>
          <w:rFonts w:ascii="Arial" w:hAnsi="Arial" w:cs="Arial"/>
          <w:sz w:val="28"/>
          <w:szCs w:val="28"/>
        </w:rPr>
        <w:t xml:space="preserve">its often </w:t>
      </w:r>
      <w:r w:rsidRPr="00883A9E">
        <w:rPr>
          <w:rFonts w:ascii="Arial" w:hAnsi="Arial" w:cs="Arial"/>
          <w:sz w:val="28"/>
          <w:szCs w:val="28"/>
        </w:rPr>
        <w:t>represents the schizophrenia</w:t>
      </w:r>
      <w:r w:rsidR="009435C4">
        <w:rPr>
          <w:rFonts w:ascii="Arial" w:hAnsi="Arial" w:cs="Arial"/>
          <w:sz w:val="28"/>
          <w:szCs w:val="28"/>
        </w:rPr>
        <w:t xml:space="preserve"> and changing nature</w:t>
      </w:r>
      <w:r w:rsidRPr="00883A9E">
        <w:rPr>
          <w:rFonts w:ascii="Arial" w:hAnsi="Arial" w:cs="Arial"/>
          <w:sz w:val="28"/>
          <w:szCs w:val="28"/>
        </w:rPr>
        <w:t xml:space="preserve"> of the American Experience. </w:t>
      </w:r>
      <w:r w:rsidR="009435C4">
        <w:rPr>
          <w:rFonts w:ascii="Arial" w:hAnsi="Arial" w:cs="Arial"/>
          <w:sz w:val="28"/>
          <w:szCs w:val="28"/>
        </w:rPr>
        <w:t xml:space="preserve">Reflecting in clearer and broader tones the current state of American society and politics. Why? Because as a genre its more plastic, uniquely open/flexible in form because of where it stands in history. </w:t>
      </w:r>
    </w:p>
    <w:p w14:paraId="499579BB" w14:textId="77777777" w:rsidR="001B343E" w:rsidRDefault="001B343E" w:rsidP="001B343E">
      <w:pPr>
        <w:rPr>
          <w:rFonts w:ascii="Arial" w:hAnsi="Arial" w:cs="Arial"/>
          <w:sz w:val="28"/>
          <w:szCs w:val="28"/>
        </w:rPr>
      </w:pPr>
    </w:p>
    <w:p w14:paraId="066BDC0B" w14:textId="1F928A8E" w:rsidR="001B343E" w:rsidRDefault="001B343E" w:rsidP="001B343E">
      <w:pPr>
        <w:rPr>
          <w:rFonts w:ascii="Arial" w:hAnsi="Arial" w:cs="Arial"/>
          <w:sz w:val="28"/>
          <w:szCs w:val="28"/>
        </w:rPr>
      </w:pPr>
      <w:r w:rsidRPr="00883A9E">
        <w:rPr>
          <w:rFonts w:ascii="Arial" w:hAnsi="Arial" w:cs="Arial"/>
          <w:sz w:val="28"/>
          <w:szCs w:val="28"/>
        </w:rPr>
        <w:t>Between myths</w:t>
      </w:r>
      <w:r>
        <w:rPr>
          <w:rFonts w:ascii="Arial" w:hAnsi="Arial" w:cs="Arial"/>
          <w:sz w:val="28"/>
          <w:szCs w:val="28"/>
        </w:rPr>
        <w:t>/</w:t>
      </w:r>
      <w:proofErr w:type="spellStart"/>
      <w:r>
        <w:rPr>
          <w:rFonts w:ascii="Arial" w:hAnsi="Arial" w:cs="Arial"/>
          <w:sz w:val="28"/>
          <w:szCs w:val="28"/>
        </w:rPr>
        <w:t>ficton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9435C4">
        <w:rPr>
          <w:rFonts w:ascii="Arial" w:hAnsi="Arial" w:cs="Arial"/>
          <w:sz w:val="28"/>
          <w:szCs w:val="28"/>
        </w:rPr>
        <w:t>and truth</w:t>
      </w:r>
      <w:r w:rsidRPr="00883A9E">
        <w:rPr>
          <w:rFonts w:ascii="Arial" w:hAnsi="Arial" w:cs="Arial"/>
          <w:sz w:val="28"/>
          <w:szCs w:val="28"/>
        </w:rPr>
        <w:t>…</w:t>
      </w:r>
      <w:r w:rsidR="009435C4">
        <w:rPr>
          <w:rFonts w:ascii="Arial" w:hAnsi="Arial" w:cs="Arial"/>
          <w:sz w:val="28"/>
          <w:szCs w:val="28"/>
        </w:rPr>
        <w:t>westerns are a</w:t>
      </w:r>
      <w:r w:rsidRPr="00883A9E">
        <w:rPr>
          <w:rFonts w:ascii="Arial" w:hAnsi="Arial" w:cs="Arial"/>
          <w:sz w:val="28"/>
          <w:szCs w:val="28"/>
        </w:rPr>
        <w:t xml:space="preserve"> way to blend the two. </w:t>
      </w:r>
    </w:p>
    <w:p w14:paraId="72E5550E" w14:textId="77777777" w:rsidR="001B343E" w:rsidRDefault="001B343E" w:rsidP="001B343E">
      <w:pPr>
        <w:rPr>
          <w:rFonts w:ascii="Arial" w:hAnsi="Arial" w:cs="Arial"/>
          <w:sz w:val="28"/>
          <w:szCs w:val="28"/>
        </w:rPr>
      </w:pPr>
    </w:p>
    <w:p w14:paraId="62FCE9BA" w14:textId="77777777" w:rsidR="001B343E" w:rsidRDefault="001B343E" w:rsidP="001B34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Only Genre named for its setting. </w:t>
      </w:r>
    </w:p>
    <w:p w14:paraId="1B9F774A" w14:textId="77777777" w:rsidR="001B343E" w:rsidRDefault="001B343E" w:rsidP="001B343E">
      <w:pPr>
        <w:rPr>
          <w:rFonts w:ascii="Arial" w:hAnsi="Arial" w:cs="Arial"/>
          <w:sz w:val="28"/>
          <w:szCs w:val="28"/>
        </w:rPr>
      </w:pPr>
    </w:p>
    <w:p w14:paraId="328EC3C8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29F9957E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66E8C156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0A4DF3C9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6B8E1CF1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45F928DC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02A15B90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03425C69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33DFB7FF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28A2864F" w14:textId="77777777" w:rsidR="001B343E" w:rsidRPr="0027543E" w:rsidRDefault="001B343E" w:rsidP="001B343E">
      <w:pPr>
        <w:rPr>
          <w:rFonts w:ascii="Arial" w:hAnsi="Arial" w:cs="Arial"/>
          <w:b/>
          <w:sz w:val="36"/>
          <w:szCs w:val="36"/>
        </w:rPr>
      </w:pPr>
      <w:r w:rsidRPr="0027543E">
        <w:rPr>
          <w:rFonts w:ascii="Arial" w:hAnsi="Arial" w:cs="Arial"/>
          <w:b/>
          <w:sz w:val="36"/>
          <w:szCs w:val="36"/>
        </w:rPr>
        <w:t>Western Stars</w:t>
      </w:r>
    </w:p>
    <w:p w14:paraId="7E0758EA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</w:p>
    <w:p w14:paraId="7AEB0F80" w14:textId="77777777" w:rsidR="001B343E" w:rsidRPr="0027543E" w:rsidRDefault="001B343E" w:rsidP="001B343E">
      <w:pPr>
        <w:rPr>
          <w:rFonts w:ascii="Arial" w:hAnsi="Arial" w:cs="Arial"/>
          <w:b/>
          <w:sz w:val="28"/>
          <w:szCs w:val="28"/>
        </w:rPr>
      </w:pPr>
      <w:r w:rsidRPr="0027543E">
        <w:rPr>
          <w:rFonts w:ascii="Arial" w:hAnsi="Arial" w:cs="Arial"/>
          <w:b/>
          <w:sz w:val="28"/>
          <w:szCs w:val="28"/>
        </w:rPr>
        <w:t>William S. Hart</w:t>
      </w:r>
    </w:p>
    <w:p w14:paraId="26BEA381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  <w:r w:rsidRPr="00883A9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B6A980" wp14:editId="1191439B">
            <wp:extent cx="5486400" cy="3344545"/>
            <wp:effectExtent l="0" t="0" r="0" b="8255"/>
            <wp:docPr id="5" name="Picture 5" descr="MacOS:Users:sdavega:Desktop:TigerMan_1_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OS:Users:sdavega:Desktop:TigerMan_1_small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E266" w14:textId="77777777" w:rsidR="001B343E" w:rsidRDefault="001B343E" w:rsidP="001B343E">
      <w:pPr>
        <w:rPr>
          <w:rFonts w:ascii="Arial" w:hAnsi="Arial" w:cs="Arial"/>
          <w:sz w:val="28"/>
          <w:szCs w:val="28"/>
        </w:rPr>
      </w:pPr>
    </w:p>
    <w:p w14:paraId="7ECC3472" w14:textId="77777777" w:rsidR="001B343E" w:rsidRPr="0027543E" w:rsidRDefault="001B343E" w:rsidP="001B343E">
      <w:pPr>
        <w:rPr>
          <w:rFonts w:ascii="Arial" w:hAnsi="Arial" w:cs="Arial"/>
          <w:b/>
          <w:sz w:val="28"/>
          <w:szCs w:val="28"/>
        </w:rPr>
      </w:pPr>
      <w:r w:rsidRPr="0027543E">
        <w:rPr>
          <w:rFonts w:ascii="Arial" w:hAnsi="Arial" w:cs="Arial"/>
          <w:b/>
          <w:sz w:val="28"/>
          <w:szCs w:val="28"/>
        </w:rPr>
        <w:t>John Wayne</w:t>
      </w:r>
    </w:p>
    <w:p w14:paraId="7B04F305" w14:textId="77777777" w:rsidR="001B343E" w:rsidRPr="00883A9E" w:rsidRDefault="001B343E" w:rsidP="001B343E">
      <w:pPr>
        <w:rPr>
          <w:rFonts w:ascii="Arial" w:hAnsi="Arial" w:cs="Arial"/>
          <w:sz w:val="28"/>
          <w:szCs w:val="28"/>
        </w:rPr>
      </w:pPr>
      <w:r w:rsidRPr="00883A9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DB5C51" wp14:editId="56713C15">
            <wp:extent cx="5478145" cy="2870200"/>
            <wp:effectExtent l="0" t="0" r="8255" b="0"/>
            <wp:docPr id="3" name="Picture 3" descr="MacOS:Users:sdavega:Desktop:john-wayne-movies-and-films-and-filmography-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OS:Users:sdavega:Desktop:john-wayne-movies-and-films-and-filmography-u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8502" w14:textId="77777777" w:rsidR="0027543E" w:rsidRDefault="0027543E" w:rsidP="001B343E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sz w:val="28"/>
          <w:szCs w:val="28"/>
        </w:rPr>
      </w:pPr>
    </w:p>
    <w:p w14:paraId="1C678DE6" w14:textId="77777777" w:rsidR="0027543E" w:rsidRDefault="0027543E" w:rsidP="001B343E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sz w:val="28"/>
          <w:szCs w:val="28"/>
        </w:rPr>
      </w:pPr>
    </w:p>
    <w:p w14:paraId="4BBB60E2" w14:textId="77777777" w:rsidR="0027543E" w:rsidRDefault="0027543E" w:rsidP="001B343E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sz w:val="28"/>
          <w:szCs w:val="28"/>
        </w:rPr>
      </w:pPr>
    </w:p>
    <w:p w14:paraId="7F0F4750" w14:textId="77777777" w:rsidR="0027543E" w:rsidRDefault="0027543E" w:rsidP="001B343E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sz w:val="28"/>
          <w:szCs w:val="28"/>
        </w:rPr>
      </w:pPr>
    </w:p>
    <w:p w14:paraId="43106049" w14:textId="15C4F25B" w:rsidR="001B343E" w:rsidRPr="0027543E" w:rsidRDefault="001B343E" w:rsidP="001B343E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b/>
          <w:sz w:val="32"/>
          <w:szCs w:val="32"/>
        </w:rPr>
      </w:pPr>
      <w:r w:rsidRPr="0027543E">
        <w:rPr>
          <w:rFonts w:ascii="Arial" w:hAnsi="Arial" w:cs="Arial"/>
          <w:b/>
          <w:sz w:val="28"/>
          <w:szCs w:val="28"/>
        </w:rPr>
        <w:t>Clint Eastwoo</w:t>
      </w:r>
      <w:r w:rsidRPr="0027543E">
        <w:rPr>
          <w:rFonts w:ascii="Arial" w:hAnsi="Arial" w:cs="Arial"/>
          <w:b/>
          <w:sz w:val="28"/>
          <w:szCs w:val="28"/>
        </w:rPr>
        <w:t>d</w:t>
      </w:r>
    </w:p>
    <w:p w14:paraId="664AABA1" w14:textId="4518FD81" w:rsidR="001B343E" w:rsidRDefault="001B3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  <w:r w:rsidRPr="00883A9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C21A79" wp14:editId="0612354F">
            <wp:extent cx="5486400" cy="3657600"/>
            <wp:effectExtent l="0" t="0" r="0" b="0"/>
            <wp:docPr id="4" name="Picture 4" descr="MacOS:Users:sdavega:Desktop:The-Good-the-Bad-and-the-Ugly-Clint-Eastwood-United-Artists-05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OS:Users:sdavega:Desktop:The-Good-the-Bad-and-the-Ugly-Clint-Eastwood-United-Artists-0518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D360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47CFAA65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04C8B817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34B0434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0FECFB10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116842D2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67D839FE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90D47D3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7D8929F0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121AD68C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AA5842A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ACC07CA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7053A3A0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53B929C2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0183E267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3B91449D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4F02018B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1B0213E1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6D35BEF4" w14:textId="097BFB18" w:rsidR="0027543E" w:rsidRP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b/>
          <w:sz w:val="32"/>
          <w:szCs w:val="32"/>
        </w:rPr>
      </w:pPr>
      <w:r w:rsidRPr="0027543E">
        <w:rPr>
          <w:rFonts w:ascii="Arial" w:hAnsi="Arial" w:cs="Arial"/>
          <w:b/>
          <w:sz w:val="32"/>
          <w:szCs w:val="32"/>
        </w:rPr>
        <w:t xml:space="preserve">WESTERN DIRECTORS </w:t>
      </w:r>
    </w:p>
    <w:p w14:paraId="41EB963E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39C1652C" w14:textId="77777777" w:rsidR="0027543E" w:rsidRP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b/>
          <w:sz w:val="32"/>
          <w:szCs w:val="32"/>
        </w:rPr>
      </w:pPr>
      <w:r w:rsidRPr="0027543E">
        <w:rPr>
          <w:rFonts w:ascii="Arial" w:hAnsi="Arial" w:cs="Arial"/>
          <w:b/>
          <w:sz w:val="32"/>
          <w:szCs w:val="32"/>
        </w:rPr>
        <w:t xml:space="preserve">John Ford </w:t>
      </w:r>
    </w:p>
    <w:p w14:paraId="05EFAF41" w14:textId="4B5318EF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6035017F" wp14:editId="45D57599">
            <wp:extent cx="4743022" cy="5943600"/>
            <wp:effectExtent l="0" t="0" r="6985" b="0"/>
            <wp:docPr id="2" name="Picture 2" descr="SystemX:Users:sdavega:Desktop:MV5BMTI5NDczOTUzMV5BMl5BanBnXkFtZTcwNDE3NDkwNA@@._V1_SY1000_CR0,0,798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stemX:Users:sdavega:Desktop:MV5BMTI5NDczOTUzMV5BMl5BanBnXkFtZTcwNDE3NDkwNA@@._V1_SY1000_CR0,0,798,1000_AL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22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9541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5828CA76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6D5F2EF2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7798F791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425E670B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03D0B2BE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1095A6B3" w14:textId="7865CF87" w:rsidR="0027543E" w:rsidRPr="0027543E" w:rsidRDefault="0027543E" w:rsidP="0027543E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b/>
          <w:sz w:val="32"/>
          <w:szCs w:val="32"/>
        </w:rPr>
      </w:pPr>
      <w:r w:rsidRPr="0027543E">
        <w:rPr>
          <w:rFonts w:ascii="Arial" w:hAnsi="Arial" w:cs="Arial"/>
          <w:b/>
          <w:sz w:val="32"/>
          <w:szCs w:val="32"/>
        </w:rPr>
        <w:t>Clint Eastwood</w:t>
      </w:r>
    </w:p>
    <w:p w14:paraId="57230536" w14:textId="4B4D9009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7C78D67B" wp14:editId="269166F5">
            <wp:extent cx="4310394" cy="5829300"/>
            <wp:effectExtent l="0" t="0" r="7620" b="0"/>
            <wp:docPr id="1" name="Picture 1" descr="SystemX:Users:sdavega:Desktop:MV5BMTg3MDc0MjY0OV5BMl5BanBnXkFtZTcwNzU1MDAxOA@@._V1_SY1000_CR0,0,740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X:Users:sdavega:Desktop:MV5BMTg3MDc0MjY0OV5BMl5BanBnXkFtZTcwNzU1MDAxOA@@._V1_SY1000_CR0,0,740,1000_AL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94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D616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5CC70127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EAABBA7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66EDB162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47BAF3E3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6A2B2BE5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153FE7A1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4FA5D37E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7AF77F8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598412FA" w14:textId="3AD8EA8B" w:rsidR="0027543E" w:rsidRP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b/>
          <w:sz w:val="32"/>
          <w:szCs w:val="32"/>
        </w:rPr>
      </w:pPr>
      <w:r w:rsidRPr="0027543E">
        <w:rPr>
          <w:rFonts w:ascii="Arial" w:hAnsi="Arial" w:cs="Arial"/>
          <w:b/>
          <w:sz w:val="32"/>
          <w:szCs w:val="32"/>
        </w:rPr>
        <w:t>Howard Hawks</w:t>
      </w:r>
    </w:p>
    <w:p w14:paraId="10A0F24C" w14:textId="4951460F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0711FF9F" wp14:editId="58F226CA">
            <wp:extent cx="4213590" cy="5600700"/>
            <wp:effectExtent l="0" t="0" r="3175" b="0"/>
            <wp:docPr id="6" name="Picture 6" descr="SystemX:Users:sdavega:Desktop:howardhaw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stemX:Users:sdavega:Desktop:howardhawk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9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3BBA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06521CC1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1725B989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1D4B70B3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722F31C8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1795ACAF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640E861F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1C3C3738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4D1F1EA8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3DE7FF87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62DDC5FB" w14:textId="60CBE4A3" w:rsidR="0027543E" w:rsidRPr="0027543E" w:rsidRDefault="0027543E" w:rsidP="0027543E">
      <w:pPr>
        <w:pStyle w:val="arial"/>
        <w:rPr>
          <w:rFonts w:ascii="Arial" w:hAnsi="Arial" w:cs="Arial"/>
          <w:b/>
        </w:rPr>
      </w:pPr>
      <w:r w:rsidRPr="0027543E">
        <w:rPr>
          <w:rFonts w:ascii="Arial" w:hAnsi="Arial" w:cs="Arial"/>
          <w:b/>
        </w:rPr>
        <w:t>Sergio Leone</w:t>
      </w:r>
    </w:p>
    <w:p w14:paraId="71011A74" w14:textId="205B4C8F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64B408B0" wp14:editId="21CA1672">
            <wp:extent cx="4113192" cy="5820833"/>
            <wp:effectExtent l="0" t="0" r="1905" b="0"/>
            <wp:docPr id="7" name="Picture 7" descr="SystemX:Users:sdavega:Desktop:MV5BMTk4Njk5MzY3MV5BMl5BanBnXkFtZTcwMTEyMzE0NA@@._V1_SY1000_CR0,0,707,1000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stemX:Users:sdavega:Desktop:MV5BMTk4Njk5MzY3MV5BMl5BanBnXkFtZTcwMTEyMzE0NA@@._V1_SY1000_CR0,0,707,1000_AL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21" cy="58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2E2A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0E299695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6C828E38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6796EE1B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4397414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4B26D6D1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C0BE891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5FE5D7F1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718E8DCF" w14:textId="77777777" w:rsid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</w:p>
    <w:p w14:paraId="23EBDA1F" w14:textId="569CF638" w:rsidR="0027543E" w:rsidRPr="0027543E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Arial" w:hAnsi="Arial" w:cs="Arial"/>
          <w:b/>
          <w:sz w:val="32"/>
          <w:szCs w:val="32"/>
        </w:rPr>
      </w:pPr>
      <w:r w:rsidRPr="0027543E">
        <w:rPr>
          <w:rFonts w:ascii="Arial" w:hAnsi="Arial" w:cs="Arial"/>
          <w:b/>
          <w:sz w:val="32"/>
          <w:szCs w:val="32"/>
        </w:rPr>
        <w:t xml:space="preserve">Sam </w:t>
      </w:r>
      <w:proofErr w:type="spellStart"/>
      <w:r w:rsidRPr="0027543E">
        <w:rPr>
          <w:rFonts w:ascii="Arial" w:hAnsi="Arial" w:cs="Arial"/>
          <w:b/>
          <w:sz w:val="32"/>
          <w:szCs w:val="32"/>
        </w:rPr>
        <w:t>Peckinpah</w:t>
      </w:r>
      <w:proofErr w:type="spellEnd"/>
      <w:r w:rsidRPr="0027543E">
        <w:rPr>
          <w:rFonts w:ascii="Arial" w:hAnsi="Arial" w:cs="Arial"/>
          <w:b/>
          <w:sz w:val="32"/>
          <w:szCs w:val="32"/>
        </w:rPr>
        <w:t xml:space="preserve"> </w:t>
      </w:r>
    </w:p>
    <w:p w14:paraId="266AB8C8" w14:textId="2A1BA4D0" w:rsidR="0027543E" w:rsidRPr="002F583A" w:rsidRDefault="0027543E" w:rsidP="002F583A">
      <w:pPr>
        <w:widowControl w:val="0"/>
        <w:autoSpaceDE w:val="0"/>
        <w:autoSpaceDN w:val="0"/>
        <w:adjustRightInd w:val="0"/>
        <w:ind w:left="1920" w:hanging="192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18741A11" wp14:editId="0D1AD9BB">
            <wp:extent cx="5346923" cy="2849033"/>
            <wp:effectExtent l="0" t="0" r="0" b="0"/>
            <wp:docPr id="8" name="Picture 8" descr="SystemX:Users:sdavega:Desktop:Sam-Peckinp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stemX:Users:sdavega:Desktop:Sam-Peckinpa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23" cy="28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43E" w:rsidRPr="002F583A" w:rsidSect="00432C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157BD"/>
    <w:multiLevelType w:val="hybridMultilevel"/>
    <w:tmpl w:val="34E495D2"/>
    <w:lvl w:ilvl="0" w:tplc="776E4638">
      <w:start w:val="1"/>
      <w:numFmt w:val="lowerLetter"/>
      <w:lvlText w:val="%1."/>
      <w:lvlJc w:val="left"/>
      <w:pPr>
        <w:ind w:left="1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">
    <w:nsid w:val="76A61567"/>
    <w:multiLevelType w:val="hybridMultilevel"/>
    <w:tmpl w:val="7194BEF2"/>
    <w:lvl w:ilvl="0" w:tplc="6450BC8A">
      <w:start w:val="1"/>
      <w:numFmt w:val="decimal"/>
      <w:lvlText w:val="%1."/>
      <w:lvlJc w:val="left"/>
      <w:pPr>
        <w:ind w:left="2220" w:hanging="4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60" w:hanging="360"/>
      </w:pPr>
    </w:lvl>
    <w:lvl w:ilvl="2" w:tplc="0409001B" w:tentative="1">
      <w:start w:val="1"/>
      <w:numFmt w:val="lowerRoman"/>
      <w:lvlText w:val="%3."/>
      <w:lvlJc w:val="right"/>
      <w:pPr>
        <w:ind w:left="3580" w:hanging="180"/>
      </w:pPr>
    </w:lvl>
    <w:lvl w:ilvl="3" w:tplc="0409000F" w:tentative="1">
      <w:start w:val="1"/>
      <w:numFmt w:val="decimal"/>
      <w:lvlText w:val="%4."/>
      <w:lvlJc w:val="left"/>
      <w:pPr>
        <w:ind w:left="4300" w:hanging="360"/>
      </w:pPr>
    </w:lvl>
    <w:lvl w:ilvl="4" w:tplc="04090019" w:tentative="1">
      <w:start w:val="1"/>
      <w:numFmt w:val="lowerLetter"/>
      <w:lvlText w:val="%5."/>
      <w:lvlJc w:val="left"/>
      <w:pPr>
        <w:ind w:left="5020" w:hanging="360"/>
      </w:pPr>
    </w:lvl>
    <w:lvl w:ilvl="5" w:tplc="0409001B" w:tentative="1">
      <w:start w:val="1"/>
      <w:numFmt w:val="lowerRoman"/>
      <w:lvlText w:val="%6."/>
      <w:lvlJc w:val="right"/>
      <w:pPr>
        <w:ind w:left="5740" w:hanging="180"/>
      </w:pPr>
    </w:lvl>
    <w:lvl w:ilvl="6" w:tplc="0409000F" w:tentative="1">
      <w:start w:val="1"/>
      <w:numFmt w:val="decimal"/>
      <w:lvlText w:val="%7."/>
      <w:lvlJc w:val="left"/>
      <w:pPr>
        <w:ind w:left="6460" w:hanging="360"/>
      </w:pPr>
    </w:lvl>
    <w:lvl w:ilvl="7" w:tplc="04090019" w:tentative="1">
      <w:start w:val="1"/>
      <w:numFmt w:val="lowerLetter"/>
      <w:lvlText w:val="%8."/>
      <w:lvlJc w:val="left"/>
      <w:pPr>
        <w:ind w:left="7180" w:hanging="360"/>
      </w:pPr>
    </w:lvl>
    <w:lvl w:ilvl="8" w:tplc="0409001B" w:tentative="1">
      <w:start w:val="1"/>
      <w:numFmt w:val="lowerRoman"/>
      <w:lvlText w:val="%9."/>
      <w:lvlJc w:val="right"/>
      <w:pPr>
        <w:ind w:left="7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024"/>
    <w:rsid w:val="000134ED"/>
    <w:rsid w:val="001005B6"/>
    <w:rsid w:val="001B343E"/>
    <w:rsid w:val="0027543E"/>
    <w:rsid w:val="002F583A"/>
    <w:rsid w:val="00432C41"/>
    <w:rsid w:val="009435C4"/>
    <w:rsid w:val="00BC71C9"/>
    <w:rsid w:val="00D4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3E6FF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0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4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43E"/>
    <w:rPr>
      <w:rFonts w:ascii="Lucida Grande" w:hAnsi="Lucida Grande" w:cs="Lucida Grande"/>
      <w:sz w:val="18"/>
      <w:szCs w:val="18"/>
    </w:rPr>
  </w:style>
  <w:style w:type="paragraph" w:customStyle="1" w:styleId="arial">
    <w:name w:val="arial"/>
    <w:basedOn w:val="Normal"/>
    <w:rsid w:val="0027543E"/>
    <w:pPr>
      <w:widowControl w:val="0"/>
      <w:autoSpaceDE w:val="0"/>
      <w:autoSpaceDN w:val="0"/>
      <w:adjustRightInd w:val="0"/>
      <w:ind w:left="1920" w:hanging="1920"/>
    </w:pPr>
    <w:rPr>
      <w:rFonts w:ascii="Times" w:hAnsi="Times" w:cs="Times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0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4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43E"/>
    <w:rPr>
      <w:rFonts w:ascii="Lucida Grande" w:hAnsi="Lucida Grande" w:cs="Lucida Grande"/>
      <w:sz w:val="18"/>
      <w:szCs w:val="18"/>
    </w:rPr>
  </w:style>
  <w:style w:type="paragraph" w:customStyle="1" w:styleId="arial">
    <w:name w:val="arial"/>
    <w:basedOn w:val="Normal"/>
    <w:rsid w:val="0027543E"/>
    <w:pPr>
      <w:widowControl w:val="0"/>
      <w:autoSpaceDE w:val="0"/>
      <w:autoSpaceDN w:val="0"/>
      <w:adjustRightInd w:val="0"/>
      <w:ind w:left="1920" w:hanging="1920"/>
    </w:pPr>
    <w:rPr>
      <w:rFonts w:ascii="Times" w:hAnsi="Times" w:cs="Times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616</Words>
  <Characters>3514</Characters>
  <Application>Microsoft Macintosh Word</Application>
  <DocSecurity>0</DocSecurity>
  <Lines>29</Lines>
  <Paragraphs>8</Paragraphs>
  <ScaleCrop>false</ScaleCrop>
  <Company>sbcc</Company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davega</dc:creator>
  <cp:keywords/>
  <dc:description/>
  <cp:lastModifiedBy>stephen davega</cp:lastModifiedBy>
  <cp:revision>5</cp:revision>
  <dcterms:created xsi:type="dcterms:W3CDTF">2016-10-13T04:52:00Z</dcterms:created>
  <dcterms:modified xsi:type="dcterms:W3CDTF">2016-10-13T05:46:00Z</dcterms:modified>
</cp:coreProperties>
</file>